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74BAF" w:rsidRDefault="00FB0478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874BAF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874BAF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874BAF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EA29C5" w:rsidRPr="00327798" w:rsidRDefault="00327798" w:rsidP="0032779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8B4E94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</w:t>
      </w:r>
      <w:r w:rsidR="008B4E94">
        <w:rPr>
          <w:rFonts w:ascii="Times New Roman" w:hAnsi="Times New Roman"/>
          <w:sz w:val="24"/>
          <w:szCs w:val="24"/>
        </w:rPr>
        <w:t xml:space="preserve"> «</w:t>
      </w:r>
      <w:r w:rsidR="00A80B19">
        <w:rPr>
          <w:rFonts w:ascii="Times New Roman" w:hAnsi="Times New Roman"/>
          <w:sz w:val="24"/>
          <w:szCs w:val="24"/>
        </w:rPr>
        <w:t xml:space="preserve"> 21 </w:t>
      </w:r>
      <w:r w:rsidR="008B4E94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="00A80B19">
        <w:rPr>
          <w:rFonts w:ascii="Times New Roman" w:hAnsi="Times New Roman"/>
          <w:sz w:val="24"/>
          <w:szCs w:val="24"/>
        </w:rPr>
        <w:t xml:space="preserve"> грудня </w:t>
      </w:r>
      <w:r w:rsidR="008B4E94">
        <w:rPr>
          <w:rFonts w:ascii="Times New Roman" w:hAnsi="Times New Roman"/>
          <w:sz w:val="24"/>
          <w:szCs w:val="24"/>
        </w:rPr>
        <w:t xml:space="preserve"> 202</w:t>
      </w:r>
      <w:r w:rsidR="00A441B8">
        <w:rPr>
          <w:rFonts w:ascii="Times New Roman" w:hAnsi="Times New Roman"/>
          <w:sz w:val="24"/>
          <w:szCs w:val="24"/>
        </w:rPr>
        <w:t>3</w:t>
      </w:r>
      <w:r w:rsidR="008B4E94">
        <w:rPr>
          <w:rFonts w:ascii="Times New Roman" w:hAnsi="Times New Roman"/>
          <w:sz w:val="24"/>
          <w:szCs w:val="24"/>
        </w:rPr>
        <w:t xml:space="preserve"> року</w:t>
      </w:r>
      <w:r w:rsidR="008B4E94">
        <w:rPr>
          <w:rFonts w:ascii="Times New Roman" w:hAnsi="Times New Roman"/>
          <w:sz w:val="24"/>
          <w:szCs w:val="24"/>
        </w:rPr>
        <w:tab/>
        <w:t xml:space="preserve">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="00A80B19">
        <w:rPr>
          <w:rFonts w:ascii="Times New Roman" w:hAnsi="Times New Roman"/>
          <w:b/>
          <w:sz w:val="28"/>
          <w:szCs w:val="28"/>
          <w:u w:val="single"/>
        </w:rPr>
        <w:t>№ 26</w:t>
      </w:r>
      <w:r w:rsidR="00FB0478" w:rsidRPr="00FB0478">
        <w:rPr>
          <w:rFonts w:ascii="Times New Roman" w:hAnsi="Times New Roman"/>
          <w:b/>
          <w:sz w:val="28"/>
          <w:szCs w:val="28"/>
          <w:u w:val="single"/>
        </w:rPr>
        <w:t>-68-VIII</w:t>
      </w:r>
      <w:r w:rsidR="00FB0478" w:rsidRPr="00FB047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27798" w:rsidRDefault="00327798" w:rsidP="00327798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72482E" w:rsidRPr="00CE25D1" w:rsidRDefault="0072482E" w:rsidP="0072482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CE25D1">
        <w:rPr>
          <w:rFonts w:ascii="Times New Roman" w:hAnsi="Times New Roman"/>
          <w:b/>
          <w:color w:val="000000"/>
          <w:sz w:val="27"/>
          <w:szCs w:val="27"/>
        </w:rPr>
        <w:t xml:space="preserve">Про погодження наміру передачі в оренду комунального майна, </w:t>
      </w:r>
    </w:p>
    <w:p w:rsidR="0072482E" w:rsidRPr="00CE25D1" w:rsidRDefault="0072482E" w:rsidP="0072482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CE25D1">
        <w:rPr>
          <w:rFonts w:ascii="Times New Roman" w:hAnsi="Times New Roman"/>
          <w:b/>
          <w:color w:val="000000"/>
          <w:sz w:val="27"/>
          <w:szCs w:val="27"/>
        </w:rPr>
        <w:t xml:space="preserve">що перебуває на балансі КНП «Переяславська БЛІЛ» та знаходиться за адресою: м. Переяслав, вул. Богдана Хмельницького,137 </w:t>
      </w:r>
    </w:p>
    <w:p w:rsidR="0072482E" w:rsidRPr="00CE25D1" w:rsidRDefault="0072482E" w:rsidP="0072482E">
      <w:pPr>
        <w:shd w:val="clear" w:color="auto" w:fill="FFFFFF"/>
        <w:autoSpaceDE w:val="0"/>
        <w:autoSpaceDN w:val="0"/>
        <w:adjustRightInd w:val="0"/>
        <w:spacing w:after="0"/>
        <w:rPr>
          <w:b/>
          <w:color w:val="000000"/>
          <w:sz w:val="27"/>
          <w:szCs w:val="27"/>
        </w:rPr>
      </w:pPr>
    </w:p>
    <w:p w:rsidR="0072482E" w:rsidRPr="00CE25D1" w:rsidRDefault="0072482E" w:rsidP="00CE39E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7"/>
          <w:szCs w:val="27"/>
        </w:rPr>
      </w:pPr>
      <w:r w:rsidRPr="00CE25D1">
        <w:rPr>
          <w:rFonts w:ascii="Times New Roman" w:hAnsi="Times New Roman"/>
          <w:color w:val="000000"/>
          <w:sz w:val="27"/>
          <w:szCs w:val="27"/>
        </w:rPr>
        <w:t xml:space="preserve">Розглянувши звернення  директора комунального некомерційного підприємства «Переяславська багатопрофільна лікарня інтенсивного лікування» Переяславської міської ради, </w:t>
      </w:r>
      <w:proofErr w:type="spellStart"/>
      <w:r w:rsidRPr="00CE25D1">
        <w:rPr>
          <w:rFonts w:ascii="Times New Roman" w:hAnsi="Times New Roman"/>
          <w:color w:val="000000"/>
          <w:sz w:val="27"/>
          <w:szCs w:val="27"/>
        </w:rPr>
        <w:t>Студениківської</w:t>
      </w:r>
      <w:proofErr w:type="spellEnd"/>
      <w:r w:rsidRPr="00CE25D1">
        <w:rPr>
          <w:rFonts w:ascii="Times New Roman" w:hAnsi="Times New Roman"/>
          <w:color w:val="000000"/>
          <w:sz w:val="27"/>
          <w:szCs w:val="27"/>
        </w:rPr>
        <w:t xml:space="preserve"> сільської ради, </w:t>
      </w:r>
      <w:proofErr w:type="spellStart"/>
      <w:r w:rsidRPr="00CE25D1">
        <w:rPr>
          <w:rFonts w:ascii="Times New Roman" w:hAnsi="Times New Roman"/>
          <w:color w:val="000000"/>
          <w:sz w:val="27"/>
          <w:szCs w:val="27"/>
        </w:rPr>
        <w:t>Ташанської</w:t>
      </w:r>
      <w:proofErr w:type="spellEnd"/>
      <w:r w:rsidRPr="00CE25D1">
        <w:rPr>
          <w:rFonts w:ascii="Times New Roman" w:hAnsi="Times New Roman"/>
          <w:color w:val="000000"/>
          <w:sz w:val="27"/>
          <w:szCs w:val="27"/>
        </w:rPr>
        <w:t xml:space="preserve"> сільської ради, </w:t>
      </w:r>
      <w:proofErr w:type="spellStart"/>
      <w:r w:rsidRPr="00CE25D1">
        <w:rPr>
          <w:rFonts w:ascii="Times New Roman" w:hAnsi="Times New Roman"/>
          <w:color w:val="000000"/>
          <w:sz w:val="27"/>
          <w:szCs w:val="27"/>
        </w:rPr>
        <w:t>Дівичківської</w:t>
      </w:r>
      <w:proofErr w:type="spellEnd"/>
      <w:r w:rsidRPr="00CE25D1">
        <w:rPr>
          <w:rFonts w:ascii="Times New Roman" w:hAnsi="Times New Roman"/>
          <w:color w:val="000000"/>
          <w:sz w:val="27"/>
          <w:szCs w:val="27"/>
        </w:rPr>
        <w:t xml:space="preserve"> сільської ради та </w:t>
      </w:r>
      <w:proofErr w:type="spellStart"/>
      <w:r w:rsidRPr="00CE25D1">
        <w:rPr>
          <w:rFonts w:ascii="Times New Roman" w:hAnsi="Times New Roman"/>
          <w:color w:val="000000"/>
          <w:sz w:val="27"/>
          <w:szCs w:val="27"/>
        </w:rPr>
        <w:t>Циблівської</w:t>
      </w:r>
      <w:proofErr w:type="spellEnd"/>
      <w:r w:rsidRPr="00CE25D1">
        <w:rPr>
          <w:rFonts w:ascii="Times New Roman" w:hAnsi="Times New Roman"/>
          <w:color w:val="000000"/>
          <w:sz w:val="27"/>
          <w:szCs w:val="27"/>
        </w:rPr>
        <w:t xml:space="preserve"> сільської ради </w:t>
      </w:r>
      <w:r w:rsidR="00CE25D1" w:rsidRPr="00CE25D1">
        <w:rPr>
          <w:rFonts w:ascii="Times New Roman" w:hAnsi="Times New Roman"/>
          <w:color w:val="000000"/>
          <w:sz w:val="27"/>
          <w:szCs w:val="27"/>
        </w:rPr>
        <w:t>Віктора АТАМАНЕНКА</w:t>
      </w:r>
      <w:r w:rsidRPr="00CE25D1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4C119E">
        <w:rPr>
          <w:rFonts w:ascii="Times New Roman" w:hAnsi="Times New Roman"/>
          <w:color w:val="000000"/>
          <w:sz w:val="27"/>
          <w:szCs w:val="27"/>
        </w:rPr>
        <w:t xml:space="preserve">№1067 від 06.11.2023 та №1068 від 06.11.2023 </w:t>
      </w:r>
      <w:r w:rsidRPr="00CE25D1">
        <w:rPr>
          <w:rFonts w:ascii="Times New Roman" w:hAnsi="Times New Roman"/>
          <w:color w:val="000000"/>
          <w:sz w:val="27"/>
          <w:szCs w:val="27"/>
        </w:rPr>
        <w:t xml:space="preserve">про погодження наміру передачі в оренду частини приміщення </w:t>
      </w:r>
      <w:r w:rsidR="00CE25D1" w:rsidRPr="00CE25D1">
        <w:rPr>
          <w:rFonts w:ascii="Times New Roman" w:hAnsi="Times New Roman"/>
          <w:color w:val="000000"/>
          <w:sz w:val="27"/>
          <w:szCs w:val="27"/>
        </w:rPr>
        <w:t>терапевтичного корпусу та консультативно-діагностичної поліклініки</w:t>
      </w:r>
      <w:r w:rsidRPr="00CE25D1">
        <w:rPr>
          <w:rFonts w:ascii="Times New Roman" w:hAnsi="Times New Roman"/>
          <w:color w:val="000000"/>
          <w:sz w:val="27"/>
          <w:szCs w:val="27"/>
        </w:rPr>
        <w:t>, що перебува</w:t>
      </w:r>
      <w:r w:rsidR="00CE25D1" w:rsidRPr="00CE25D1">
        <w:rPr>
          <w:rFonts w:ascii="Times New Roman" w:hAnsi="Times New Roman"/>
          <w:color w:val="000000"/>
          <w:sz w:val="27"/>
          <w:szCs w:val="27"/>
        </w:rPr>
        <w:t>ють</w:t>
      </w:r>
      <w:r w:rsidRPr="00CE25D1">
        <w:rPr>
          <w:rFonts w:ascii="Times New Roman" w:hAnsi="Times New Roman"/>
          <w:color w:val="000000"/>
          <w:sz w:val="27"/>
          <w:szCs w:val="27"/>
        </w:rPr>
        <w:t xml:space="preserve"> на балансі підприємства та знаход</w:t>
      </w:r>
      <w:r w:rsidR="00CE25D1" w:rsidRPr="00CE25D1">
        <w:rPr>
          <w:rFonts w:ascii="Times New Roman" w:hAnsi="Times New Roman"/>
          <w:color w:val="000000"/>
          <w:sz w:val="27"/>
          <w:szCs w:val="27"/>
        </w:rPr>
        <w:t>я</w:t>
      </w:r>
      <w:r w:rsidRPr="00CE25D1">
        <w:rPr>
          <w:rFonts w:ascii="Times New Roman" w:hAnsi="Times New Roman"/>
          <w:color w:val="000000"/>
          <w:sz w:val="27"/>
          <w:szCs w:val="27"/>
        </w:rPr>
        <w:t>ться за адресою: м</w:t>
      </w:r>
      <w:r w:rsidR="00184CD5">
        <w:rPr>
          <w:rFonts w:ascii="Times New Roman" w:hAnsi="Times New Roman"/>
          <w:color w:val="000000"/>
          <w:sz w:val="27"/>
          <w:szCs w:val="27"/>
        </w:rPr>
        <w:t>істо</w:t>
      </w:r>
      <w:r w:rsidRPr="00CE25D1">
        <w:rPr>
          <w:rFonts w:ascii="Times New Roman" w:hAnsi="Times New Roman"/>
          <w:color w:val="000000"/>
          <w:sz w:val="27"/>
          <w:szCs w:val="27"/>
        </w:rPr>
        <w:t xml:space="preserve"> Переяслав, вулиця Богдана Хмельницького,137, з метою ефективного використання комунального майна, на підставі рішення Переяславської міської ради від 20.08.2020 № 26-89-</w:t>
      </w:r>
      <w:r w:rsidRPr="00CE25D1">
        <w:rPr>
          <w:rFonts w:ascii="Times New Roman" w:hAnsi="Times New Roman"/>
          <w:color w:val="000000"/>
          <w:sz w:val="27"/>
          <w:szCs w:val="27"/>
          <w:lang w:val="en-US"/>
        </w:rPr>
        <w:t>V</w:t>
      </w:r>
      <w:r w:rsidRPr="00CE25D1">
        <w:rPr>
          <w:rFonts w:ascii="Times New Roman" w:hAnsi="Times New Roman"/>
          <w:color w:val="000000"/>
          <w:sz w:val="27"/>
          <w:szCs w:val="27"/>
        </w:rPr>
        <w:t xml:space="preserve">ІІ «Про деякі питання оренди комунального майна», керуючись Законом України «Про оренду державного та комунального майна», Порядком передачі в оренду державного та комунального майна, затвердженим постановою Кабінету Міністрів України від 03.06.2020 № 483 та відповідно до пункту 31 частини першої статті 26 Закону України «Про місцеве самоврядування в Україні», міська рада </w:t>
      </w:r>
    </w:p>
    <w:p w:rsidR="0072482E" w:rsidRPr="00B949F4" w:rsidRDefault="0072482E" w:rsidP="0072482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B949F4">
        <w:rPr>
          <w:rFonts w:ascii="Times New Roman" w:hAnsi="Times New Roman"/>
          <w:b/>
          <w:color w:val="000000"/>
          <w:sz w:val="27"/>
          <w:szCs w:val="27"/>
        </w:rPr>
        <w:t>В И Р І Ш И Л А :</w:t>
      </w:r>
    </w:p>
    <w:p w:rsidR="0072482E" w:rsidRPr="00184CD5" w:rsidRDefault="0072482E" w:rsidP="00184CD5">
      <w:pPr>
        <w:pStyle w:val="a3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</w:pPr>
      <w:r w:rsidRPr="00184CD5">
        <w:rPr>
          <w:rFonts w:ascii="Times New Roman" w:hAnsi="Times New Roman"/>
          <w:color w:val="000000"/>
          <w:sz w:val="27"/>
          <w:szCs w:val="27"/>
        </w:rPr>
        <w:t>Погодити намір передачі в оренду об’</w:t>
      </w:r>
      <w:r w:rsidRPr="00184CD5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єкта нерухомого комунального майна та включити цей об’єкт до Переліку  першого типу об’єктів, щодо яких прийнято рішення про передачу в оренду на аукціоні:</w:t>
      </w:r>
    </w:p>
    <w:p w:rsidR="00CE25D1" w:rsidRPr="00CE25D1" w:rsidRDefault="00CE25D1" w:rsidP="00CE25D1">
      <w:pPr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tbl>
      <w:tblPr>
        <w:tblStyle w:val="a4"/>
        <w:tblW w:w="8787" w:type="dxa"/>
        <w:tblInd w:w="534" w:type="dxa"/>
        <w:tblLayout w:type="fixed"/>
        <w:tblLook w:val="04A0"/>
      </w:tblPr>
      <w:tblGrid>
        <w:gridCol w:w="541"/>
        <w:gridCol w:w="1868"/>
        <w:gridCol w:w="2409"/>
        <w:gridCol w:w="992"/>
        <w:gridCol w:w="992"/>
        <w:gridCol w:w="1985"/>
      </w:tblGrid>
      <w:tr w:rsidR="00CE25D1" w:rsidRPr="006E5B52" w:rsidTr="00CE25D1">
        <w:tc>
          <w:tcPr>
            <w:tcW w:w="541" w:type="dxa"/>
          </w:tcPr>
          <w:p w:rsidR="00CE25D1" w:rsidRPr="0075007A" w:rsidRDefault="00CE25D1" w:rsidP="000E3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007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75007A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868" w:type="dxa"/>
          </w:tcPr>
          <w:p w:rsidR="00CE25D1" w:rsidRPr="0075007A" w:rsidRDefault="00CE25D1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5007A">
              <w:rPr>
                <w:rFonts w:ascii="Times New Roman" w:hAnsi="Times New Roman"/>
                <w:sz w:val="24"/>
                <w:szCs w:val="24"/>
              </w:rPr>
              <w:t>Назва</w:t>
            </w:r>
            <w:proofErr w:type="spellEnd"/>
            <w:r w:rsidRPr="0075007A">
              <w:rPr>
                <w:rFonts w:ascii="Times New Roman" w:hAnsi="Times New Roman"/>
                <w:sz w:val="24"/>
                <w:szCs w:val="24"/>
              </w:rPr>
              <w:t xml:space="preserve"> об</w:t>
            </w:r>
            <w:proofErr w:type="spellStart"/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’єкту</w:t>
            </w:r>
            <w:proofErr w:type="spellEnd"/>
          </w:p>
        </w:tc>
        <w:tc>
          <w:tcPr>
            <w:tcW w:w="2409" w:type="dxa"/>
          </w:tcPr>
          <w:p w:rsidR="00CE25D1" w:rsidRPr="0075007A" w:rsidRDefault="00CE25D1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Адреса</w:t>
            </w:r>
          </w:p>
        </w:tc>
        <w:tc>
          <w:tcPr>
            <w:tcW w:w="992" w:type="dxa"/>
          </w:tcPr>
          <w:p w:rsidR="00CE25D1" w:rsidRPr="00CE25D1" w:rsidRDefault="00CE25D1" w:rsidP="000E317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CE25D1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Площа, </w:t>
            </w:r>
            <w:r w:rsidRPr="00CE25D1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м²</w:t>
            </w:r>
          </w:p>
        </w:tc>
        <w:tc>
          <w:tcPr>
            <w:tcW w:w="992" w:type="dxa"/>
          </w:tcPr>
          <w:p w:rsidR="00CE25D1" w:rsidRPr="0075007A" w:rsidRDefault="00CE25D1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Термін оренди</w:t>
            </w:r>
          </w:p>
        </w:tc>
        <w:tc>
          <w:tcPr>
            <w:tcW w:w="1985" w:type="dxa"/>
          </w:tcPr>
          <w:p w:rsidR="00CE25D1" w:rsidRPr="00E263FE" w:rsidRDefault="00CE25D1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263FE">
              <w:rPr>
                <w:rFonts w:ascii="Times New Roman" w:hAnsi="Times New Roman"/>
                <w:sz w:val="24"/>
                <w:szCs w:val="24"/>
                <w:lang w:val="uk-UA"/>
              </w:rPr>
              <w:t>Цільове призначення</w:t>
            </w:r>
          </w:p>
        </w:tc>
      </w:tr>
      <w:tr w:rsidR="00CE25D1" w:rsidRPr="006E5B52" w:rsidTr="00CE25D1">
        <w:tc>
          <w:tcPr>
            <w:tcW w:w="541" w:type="dxa"/>
          </w:tcPr>
          <w:p w:rsidR="00CE25D1" w:rsidRPr="003973FE" w:rsidRDefault="00CE25D1" w:rsidP="000E317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973F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68" w:type="dxa"/>
          </w:tcPr>
          <w:p w:rsidR="00CE25D1" w:rsidRPr="00CE25D1" w:rsidRDefault="00CE25D1" w:rsidP="00184CD5">
            <w:pPr>
              <w:ind w:right="-108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CE25D1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Частина приміщення терапевтичного корпусу (1-ий поверх)</w:t>
            </w:r>
          </w:p>
        </w:tc>
        <w:tc>
          <w:tcPr>
            <w:tcW w:w="2409" w:type="dxa"/>
          </w:tcPr>
          <w:p w:rsidR="00CE25D1" w:rsidRDefault="00CE25D1" w:rsidP="00CE25D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08400,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Київська область, </w:t>
            </w: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Бориспільський район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CE25D1" w:rsidRPr="0075007A" w:rsidRDefault="00CE25D1" w:rsidP="00CE25D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м. Переяслав,</w:t>
            </w:r>
          </w:p>
          <w:p w:rsidR="00CE25D1" w:rsidRPr="0075007A" w:rsidRDefault="00CE25D1" w:rsidP="00CE25D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вул. Богдана Хмельницького, 137</w:t>
            </w:r>
          </w:p>
        </w:tc>
        <w:tc>
          <w:tcPr>
            <w:tcW w:w="992" w:type="dxa"/>
          </w:tcPr>
          <w:p w:rsidR="00CE25D1" w:rsidRPr="00CE25D1" w:rsidRDefault="00CE25D1" w:rsidP="000E317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25D1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</w:rPr>
              <w:t>1,00</w:t>
            </w:r>
          </w:p>
        </w:tc>
        <w:tc>
          <w:tcPr>
            <w:tcW w:w="992" w:type="dxa"/>
          </w:tcPr>
          <w:p w:rsidR="00CE25D1" w:rsidRPr="0075007A" w:rsidRDefault="00CE25D1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5 років</w:t>
            </w:r>
          </w:p>
        </w:tc>
        <w:tc>
          <w:tcPr>
            <w:tcW w:w="1985" w:type="dxa"/>
          </w:tcPr>
          <w:p w:rsidR="00CE25D1" w:rsidRPr="00E263FE" w:rsidRDefault="00CE25D1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263F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Для встановлення </w:t>
            </w:r>
            <w:proofErr w:type="spellStart"/>
            <w:r w:rsidRPr="00E263FE">
              <w:rPr>
                <w:rFonts w:ascii="Times New Roman" w:hAnsi="Times New Roman"/>
                <w:sz w:val="24"/>
                <w:szCs w:val="24"/>
                <w:lang w:val="uk-UA"/>
              </w:rPr>
              <w:t>вендингового</w:t>
            </w:r>
            <w:proofErr w:type="spellEnd"/>
            <w:r w:rsidRPr="00E263F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обладнання – апарату з продажу кави</w:t>
            </w:r>
          </w:p>
        </w:tc>
      </w:tr>
      <w:tr w:rsidR="00CE25D1" w:rsidRPr="006E5B52" w:rsidTr="00CE25D1">
        <w:tc>
          <w:tcPr>
            <w:tcW w:w="541" w:type="dxa"/>
          </w:tcPr>
          <w:p w:rsidR="00CE25D1" w:rsidRPr="003973FE" w:rsidRDefault="00CE25D1" w:rsidP="000E31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68" w:type="dxa"/>
          </w:tcPr>
          <w:p w:rsidR="00CE25D1" w:rsidRPr="00CE25D1" w:rsidRDefault="00CE25D1" w:rsidP="00184CD5">
            <w:pPr>
              <w:ind w:right="-108"/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</w:pPr>
            <w:r w:rsidRPr="00CE25D1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Частина </w:t>
            </w:r>
            <w:r w:rsidRPr="00CE25D1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lastRenderedPageBreak/>
              <w:t>приміщення  консультативно-діагностичної поліклініки (1-ий поверх)</w:t>
            </w:r>
          </w:p>
        </w:tc>
        <w:tc>
          <w:tcPr>
            <w:tcW w:w="2409" w:type="dxa"/>
          </w:tcPr>
          <w:p w:rsidR="00CE25D1" w:rsidRDefault="00CE25D1" w:rsidP="00CE25D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08400,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Київська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область, </w:t>
            </w: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Бориспільський район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CE25D1" w:rsidRPr="0075007A" w:rsidRDefault="00CE25D1" w:rsidP="00CE25D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м. Переяслав,</w:t>
            </w:r>
          </w:p>
          <w:p w:rsidR="00CE25D1" w:rsidRPr="00CE25D1" w:rsidRDefault="00CE25D1" w:rsidP="00CE25D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вул. Богдана Хмельницького, 137</w:t>
            </w:r>
          </w:p>
        </w:tc>
        <w:tc>
          <w:tcPr>
            <w:tcW w:w="992" w:type="dxa"/>
          </w:tcPr>
          <w:p w:rsidR="00CE25D1" w:rsidRPr="00CE25D1" w:rsidRDefault="00CE25D1" w:rsidP="000E317B">
            <w:pPr>
              <w:jc w:val="center"/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</w:rPr>
            </w:pPr>
            <w:r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</w:rPr>
              <w:lastRenderedPageBreak/>
              <w:t>1,00</w:t>
            </w:r>
          </w:p>
        </w:tc>
        <w:tc>
          <w:tcPr>
            <w:tcW w:w="992" w:type="dxa"/>
          </w:tcPr>
          <w:p w:rsidR="00CE25D1" w:rsidRPr="0075007A" w:rsidRDefault="00CE25D1" w:rsidP="000E3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рокі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1985" w:type="dxa"/>
          </w:tcPr>
          <w:p w:rsidR="00CE25D1" w:rsidRPr="00E263FE" w:rsidRDefault="00CE25D1" w:rsidP="000E3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3F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Для </w:t>
            </w:r>
            <w:r w:rsidRPr="00E263FE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встановлення </w:t>
            </w:r>
            <w:proofErr w:type="spellStart"/>
            <w:r w:rsidRPr="00E263FE">
              <w:rPr>
                <w:rFonts w:ascii="Times New Roman" w:hAnsi="Times New Roman"/>
                <w:sz w:val="24"/>
                <w:szCs w:val="24"/>
                <w:lang w:val="uk-UA"/>
              </w:rPr>
              <w:t>вендингового</w:t>
            </w:r>
            <w:proofErr w:type="spellEnd"/>
            <w:r w:rsidRPr="00E263F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обладнання – апарату з продажу кави</w:t>
            </w:r>
          </w:p>
        </w:tc>
      </w:tr>
    </w:tbl>
    <w:p w:rsidR="0072482E" w:rsidRDefault="0072482E" w:rsidP="0072482E">
      <w:pPr>
        <w:pStyle w:val="a3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184CD5" w:rsidRDefault="00CE25D1" w:rsidP="00184CD5">
      <w:pPr>
        <w:pStyle w:val="a3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КНП </w:t>
      </w:r>
      <w:r w:rsidR="00DC3A0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«</w:t>
      </w:r>
      <w:r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Переяславська БЛІЛ» при оголошенні аукціону з оренди </w:t>
      </w:r>
      <w:proofErr w:type="spellStart"/>
      <w:r w:rsid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май-</w:t>
      </w:r>
      <w:proofErr w:type="spellEnd"/>
      <w:r w:rsidR="00184CD5"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184CD5" w:rsidRDefault="00184CD5" w:rsidP="00184CD5">
      <w:pPr>
        <w:pStyle w:val="a3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</w:t>
      </w:r>
      <w:r w:rsidR="00CE25D1"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на, вказаного в п.1 цього рішення, встановити додаткові умови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</w:t>
      </w:r>
      <w:r w:rsidR="00CE25D1"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оренди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CE25D1" w:rsidRPr="00184CD5" w:rsidRDefault="00184CD5" w:rsidP="00184CD5">
      <w:pPr>
        <w:pStyle w:val="a3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</w:t>
      </w:r>
      <w:r w:rsidR="00CE25D1"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майна:</w:t>
      </w:r>
    </w:p>
    <w:p w:rsidR="00CE25D1" w:rsidRDefault="00CE25D1" w:rsidP="00184CD5">
      <w:pPr>
        <w:pStyle w:val="a3"/>
        <w:numPr>
          <w:ilvl w:val="1"/>
          <w:numId w:val="6"/>
        </w:numPr>
        <w:shd w:val="clear" w:color="auto" w:fill="FFFFFF"/>
        <w:autoSpaceDE w:val="0"/>
        <w:autoSpaceDN w:val="0"/>
        <w:adjustRightInd w:val="0"/>
        <w:spacing w:after="0"/>
        <w:ind w:left="426" w:firstLine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Обмеження щодо використання майна: об’єкт оренди може бути використаний переможцем аукціону виключно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для </w:t>
      </w:r>
      <w:r w:rsidRPr="00466D7B">
        <w:rPr>
          <w:rFonts w:ascii="Times New Roman" w:hAnsi="Times New Roman"/>
          <w:sz w:val="28"/>
          <w:szCs w:val="28"/>
        </w:rPr>
        <w:t>встановлен</w:t>
      </w:r>
      <w:r>
        <w:rPr>
          <w:rFonts w:ascii="Times New Roman" w:hAnsi="Times New Roman"/>
          <w:sz w:val="28"/>
          <w:szCs w:val="28"/>
        </w:rPr>
        <w:t xml:space="preserve">ня </w:t>
      </w:r>
      <w:proofErr w:type="spellStart"/>
      <w:r>
        <w:rPr>
          <w:rFonts w:ascii="Times New Roman" w:hAnsi="Times New Roman"/>
          <w:sz w:val="28"/>
          <w:szCs w:val="28"/>
        </w:rPr>
        <w:t>вендингового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обладнання – апа</w:t>
      </w:r>
      <w:r w:rsidRPr="00466D7B">
        <w:rPr>
          <w:rFonts w:ascii="Times New Roman" w:hAnsi="Times New Roman"/>
          <w:sz w:val="28"/>
          <w:szCs w:val="28"/>
        </w:rPr>
        <w:t>рату з продажу кави</w:t>
      </w:r>
      <w:r w:rsidRPr="00466D7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(відповідно до п.29 Порядку передачі в оренду державного та комунального майна, затвердженого Постановою Кабі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</w:t>
      </w:r>
      <w:r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ету Міністрів України від 03.06.2020 №483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)</w:t>
      </w:r>
      <w:r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 </w:t>
      </w:r>
    </w:p>
    <w:p w:rsidR="0072482E" w:rsidRPr="00184CD5" w:rsidRDefault="0072482E" w:rsidP="00184CD5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КНП</w:t>
      </w:r>
      <w:r w:rsidR="00DC3A0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«</w:t>
      </w:r>
      <w:r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Переяславська БЛІЛ» внести інформацію про потенційний об’єкт оренди до ЕТС та </w:t>
      </w:r>
      <w:r w:rsidRPr="00184CD5">
        <w:rPr>
          <w:rFonts w:ascii="Times New Roman" w:hAnsi="Times New Roman"/>
          <w:bCs/>
          <w:sz w:val="28"/>
          <w:szCs w:val="28"/>
        </w:rPr>
        <w:t>здійснити передачу в оренду об’єкта нерухомості, зазначеного в п. 1 цього рішення, в порядку, передбаченому чинним законодавством.</w:t>
      </w:r>
    </w:p>
    <w:p w:rsidR="0072482E" w:rsidRPr="00184CD5" w:rsidRDefault="0072482E" w:rsidP="00184CD5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/>
        <w:ind w:right="-285"/>
        <w:rPr>
          <w:rFonts w:ascii="Times New Roman" w:hAnsi="Times New Roman"/>
          <w:sz w:val="28"/>
          <w:szCs w:val="28"/>
        </w:rPr>
      </w:pPr>
      <w:r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Контроль</w:t>
      </w:r>
      <w:r w:rsidRPr="00184CD5">
        <w:rPr>
          <w:rFonts w:ascii="Times New Roman" w:hAnsi="Times New Roman"/>
          <w:sz w:val="28"/>
          <w:szCs w:val="28"/>
        </w:rPr>
        <w:t xml:space="preserve"> за виконанням даного рішення покласти  на постійну комі</w:t>
      </w:r>
      <w:r w:rsidR="00CE25D1" w:rsidRPr="00184CD5">
        <w:rPr>
          <w:rFonts w:ascii="Times New Roman" w:hAnsi="Times New Roman"/>
          <w:sz w:val="28"/>
          <w:szCs w:val="28"/>
        </w:rPr>
        <w:t>сію</w:t>
      </w:r>
      <w:r w:rsidRPr="00184CD5">
        <w:rPr>
          <w:rFonts w:ascii="Times New Roman" w:hAnsi="Times New Roman"/>
          <w:sz w:val="28"/>
          <w:szCs w:val="28"/>
        </w:rPr>
        <w:t xml:space="preserve"> </w:t>
      </w:r>
    </w:p>
    <w:p w:rsidR="00CE25D1" w:rsidRDefault="0072482E" w:rsidP="00CE25D1">
      <w:pPr>
        <w:pStyle w:val="a3"/>
        <w:shd w:val="clear" w:color="auto" w:fill="FFFFFF"/>
        <w:autoSpaceDE w:val="0"/>
        <w:autoSpaceDN w:val="0"/>
        <w:adjustRightInd w:val="0"/>
        <w:spacing w:after="0"/>
        <w:ind w:left="284" w:right="-28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863363">
        <w:rPr>
          <w:rFonts w:ascii="Times New Roman" w:hAnsi="Times New Roman"/>
          <w:sz w:val="28"/>
          <w:szCs w:val="28"/>
        </w:rPr>
        <w:t>з питань земельних відносин, комунальної власності,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863363">
        <w:rPr>
          <w:rFonts w:ascii="Times New Roman" w:hAnsi="Times New Roman"/>
          <w:sz w:val="28"/>
          <w:szCs w:val="28"/>
        </w:rPr>
        <w:t xml:space="preserve">будівництва та </w:t>
      </w:r>
      <w:r w:rsidR="00CE25D1">
        <w:rPr>
          <w:rFonts w:ascii="Times New Roman" w:hAnsi="Times New Roman"/>
          <w:sz w:val="28"/>
          <w:szCs w:val="28"/>
        </w:rPr>
        <w:t xml:space="preserve"> </w:t>
      </w:r>
    </w:p>
    <w:p w:rsidR="0072482E" w:rsidRDefault="00CE25D1" w:rsidP="00CE25D1">
      <w:pPr>
        <w:pStyle w:val="a3"/>
        <w:shd w:val="clear" w:color="auto" w:fill="FFFFFF"/>
        <w:autoSpaceDE w:val="0"/>
        <w:autoSpaceDN w:val="0"/>
        <w:adjustRightInd w:val="0"/>
        <w:spacing w:after="0"/>
        <w:ind w:left="284" w:right="-28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72482E" w:rsidRPr="00863363">
        <w:rPr>
          <w:rFonts w:ascii="Times New Roman" w:hAnsi="Times New Roman"/>
          <w:sz w:val="28"/>
          <w:szCs w:val="28"/>
        </w:rPr>
        <w:t>архітектури.</w:t>
      </w:r>
    </w:p>
    <w:p w:rsidR="0072482E" w:rsidRPr="00184CD5" w:rsidRDefault="00CE25D1" w:rsidP="00184CD5">
      <w:pPr>
        <w:pStyle w:val="a3"/>
        <w:numPr>
          <w:ilvl w:val="0"/>
          <w:numId w:val="6"/>
        </w:numPr>
        <w:shd w:val="clear" w:color="auto" w:fill="FFFFFF"/>
        <w:tabs>
          <w:tab w:val="left" w:pos="5040"/>
        </w:tabs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184CD5">
        <w:rPr>
          <w:rFonts w:ascii="Times New Roman" w:hAnsi="Times New Roman"/>
          <w:sz w:val="28"/>
          <w:szCs w:val="28"/>
        </w:rPr>
        <w:t>Від</w:t>
      </w:r>
      <w:r w:rsidR="0072482E" w:rsidRPr="00184CD5">
        <w:rPr>
          <w:rFonts w:ascii="Times New Roman" w:hAnsi="Times New Roman"/>
          <w:sz w:val="28"/>
          <w:szCs w:val="28"/>
        </w:rPr>
        <w:t xml:space="preserve">повідальність за виконання рішення покладається на </w:t>
      </w:r>
      <w:r w:rsidR="006F089D" w:rsidRPr="00184CD5">
        <w:rPr>
          <w:rFonts w:ascii="Times New Roman" w:hAnsi="Times New Roman"/>
          <w:sz w:val="28"/>
          <w:szCs w:val="28"/>
        </w:rPr>
        <w:t>заст</w:t>
      </w:r>
      <w:r w:rsidR="006574DC" w:rsidRPr="00184CD5">
        <w:rPr>
          <w:rFonts w:ascii="Times New Roman" w:hAnsi="Times New Roman"/>
          <w:sz w:val="28"/>
          <w:szCs w:val="28"/>
        </w:rPr>
        <w:t>упника</w:t>
      </w:r>
      <w:r w:rsidR="00184CD5" w:rsidRPr="00184CD5">
        <w:rPr>
          <w:rFonts w:ascii="Times New Roman" w:hAnsi="Times New Roman"/>
          <w:sz w:val="28"/>
          <w:szCs w:val="28"/>
        </w:rPr>
        <w:t xml:space="preserve"> </w:t>
      </w:r>
      <w:r w:rsidR="008437D6" w:rsidRPr="00184CD5">
        <w:rPr>
          <w:rFonts w:ascii="Times New Roman" w:hAnsi="Times New Roman"/>
          <w:sz w:val="28"/>
          <w:szCs w:val="28"/>
        </w:rPr>
        <w:t>мі</w:t>
      </w:r>
      <w:r w:rsidR="0072482E" w:rsidRPr="00184CD5">
        <w:rPr>
          <w:rFonts w:ascii="Times New Roman" w:hAnsi="Times New Roman"/>
          <w:sz w:val="28"/>
          <w:szCs w:val="28"/>
        </w:rPr>
        <w:t>ського голови з питань діяльності виконавчих органів ра</w:t>
      </w:r>
      <w:r w:rsidR="0072482E" w:rsidRPr="00184CD5">
        <w:rPr>
          <w:rFonts w:ascii="Times New Roman" w:hAnsi="Times New Roman"/>
          <w:sz w:val="27"/>
          <w:szCs w:val="27"/>
        </w:rPr>
        <w:t>ди Ольгу</w:t>
      </w:r>
      <w:r w:rsidR="0072482E" w:rsidRPr="00184CD5">
        <w:rPr>
          <w:rFonts w:ascii="Times New Roman" w:hAnsi="Times New Roman"/>
          <w:sz w:val="28"/>
          <w:szCs w:val="28"/>
        </w:rPr>
        <w:t xml:space="preserve">  ОГІЄВИЧ.</w:t>
      </w:r>
    </w:p>
    <w:p w:rsidR="0072482E" w:rsidRPr="00F3547B" w:rsidRDefault="0072482E" w:rsidP="00CE25D1">
      <w:pPr>
        <w:spacing w:after="0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72482E" w:rsidRDefault="0072482E" w:rsidP="0072482E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</w:p>
    <w:p w:rsidR="0072482E" w:rsidRPr="00FA3578" w:rsidRDefault="0072482E" w:rsidP="0072482E">
      <w:pPr>
        <w:spacing w:after="0"/>
        <w:ind w:right="-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FA3578">
        <w:rPr>
          <w:rFonts w:ascii="Times New Roman" w:hAnsi="Times New Roman"/>
          <w:b/>
          <w:sz w:val="28"/>
          <w:szCs w:val="28"/>
        </w:rPr>
        <w:t>Міський голова</w:t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="00CE39E7">
        <w:rPr>
          <w:rFonts w:ascii="Times New Roman" w:hAnsi="Times New Roman"/>
          <w:b/>
          <w:sz w:val="28"/>
          <w:szCs w:val="28"/>
        </w:rPr>
        <w:t xml:space="preserve">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A3578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FA3578">
        <w:rPr>
          <w:rFonts w:ascii="Times New Roman" w:hAnsi="Times New Roman"/>
          <w:b/>
          <w:sz w:val="28"/>
          <w:szCs w:val="28"/>
        </w:rPr>
        <w:t>САУЛКО</w:t>
      </w:r>
    </w:p>
    <w:p w:rsidR="003C5269" w:rsidRPr="006410FB" w:rsidRDefault="0072482E" w:rsidP="0072482E">
      <w:pPr>
        <w:spacing w:after="0"/>
        <w:rPr>
          <w:rFonts w:ascii="Times New Roman" w:hAnsi="Times New Roman"/>
          <w:sz w:val="27"/>
          <w:szCs w:val="27"/>
        </w:rPr>
      </w:pPr>
      <w:r w:rsidRPr="006410FB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                                                 </w:t>
      </w:r>
    </w:p>
    <w:p w:rsidR="009C3BBD" w:rsidRDefault="009C3BBD" w:rsidP="006F5713">
      <w:pPr>
        <w:spacing w:after="0"/>
        <w:ind w:left="4962" w:hanging="426"/>
        <w:jc w:val="both"/>
        <w:rPr>
          <w:rFonts w:ascii="Times New Roman" w:hAnsi="Times New Roman"/>
          <w:sz w:val="26"/>
          <w:szCs w:val="26"/>
        </w:rPr>
      </w:pPr>
    </w:p>
    <w:p w:rsidR="006410FB" w:rsidRDefault="006410FB" w:rsidP="006F5713">
      <w:pPr>
        <w:spacing w:after="0"/>
        <w:ind w:left="4962" w:hanging="426"/>
        <w:jc w:val="both"/>
        <w:rPr>
          <w:rFonts w:ascii="Times New Roman" w:hAnsi="Times New Roman"/>
          <w:sz w:val="26"/>
          <w:szCs w:val="26"/>
        </w:rPr>
      </w:pPr>
    </w:p>
    <w:p w:rsidR="00E86582" w:rsidRDefault="00E86582" w:rsidP="00E86582"/>
    <w:sectPr w:rsidR="00E86582" w:rsidSect="00AD6208">
      <w:pgSz w:w="11906" w:h="16838"/>
      <w:pgMar w:top="851" w:right="1134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27C61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">
    <w:nsid w:val="05D02F95"/>
    <w:multiLevelType w:val="hybridMultilevel"/>
    <w:tmpl w:val="7514F53C"/>
    <w:lvl w:ilvl="0" w:tplc="931C229E">
      <w:start w:val="1"/>
      <w:numFmt w:val="decimal"/>
      <w:lvlText w:val="%1."/>
      <w:lvlJc w:val="left"/>
      <w:pPr>
        <w:ind w:left="1725" w:hanging="1005"/>
      </w:pPr>
      <w:rPr>
        <w:rFonts w:hint="default"/>
        <w:color w:val="000000"/>
        <w:sz w:val="27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9A090F"/>
    <w:multiLevelType w:val="hybridMultilevel"/>
    <w:tmpl w:val="C6E8595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210866C6"/>
    <w:multiLevelType w:val="hybridMultilevel"/>
    <w:tmpl w:val="E91C93E0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AEF7AFA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6">
    <w:nsid w:val="4B4D0AFA"/>
    <w:multiLevelType w:val="hybridMultilevel"/>
    <w:tmpl w:val="CF4C14D6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B609F0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8">
    <w:nsid w:val="60C07B99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9">
    <w:nsid w:val="63477004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0">
    <w:nsid w:val="74646276"/>
    <w:multiLevelType w:val="hybridMultilevel"/>
    <w:tmpl w:val="1998563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10"/>
  </w:num>
  <w:num w:numId="5">
    <w:abstractNumId w:val="6"/>
  </w:num>
  <w:num w:numId="6">
    <w:abstractNumId w:val="8"/>
  </w:num>
  <w:num w:numId="7">
    <w:abstractNumId w:val="7"/>
  </w:num>
  <w:num w:numId="8">
    <w:abstractNumId w:val="4"/>
  </w:num>
  <w:num w:numId="9">
    <w:abstractNumId w:val="2"/>
  </w:num>
  <w:num w:numId="10">
    <w:abstractNumId w:val="9"/>
  </w:num>
  <w:num w:numId="11">
    <w:abstractNumId w:val="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435C5"/>
    <w:rsid w:val="00047CE8"/>
    <w:rsid w:val="000513A8"/>
    <w:rsid w:val="000537A3"/>
    <w:rsid w:val="00066BC3"/>
    <w:rsid w:val="00071122"/>
    <w:rsid w:val="00082026"/>
    <w:rsid w:val="000A58CB"/>
    <w:rsid w:val="000D05C3"/>
    <w:rsid w:val="000E5311"/>
    <w:rsid w:val="000F3C97"/>
    <w:rsid w:val="00113280"/>
    <w:rsid w:val="001135DB"/>
    <w:rsid w:val="00164383"/>
    <w:rsid w:val="00184CD5"/>
    <w:rsid w:val="00190EE1"/>
    <w:rsid w:val="001A4646"/>
    <w:rsid w:val="001E2DBD"/>
    <w:rsid w:val="001F40EF"/>
    <w:rsid w:val="00217FCD"/>
    <w:rsid w:val="00222BF5"/>
    <w:rsid w:val="0022368A"/>
    <w:rsid w:val="0027225B"/>
    <w:rsid w:val="00276961"/>
    <w:rsid w:val="00287E14"/>
    <w:rsid w:val="0029675B"/>
    <w:rsid w:val="002A0C75"/>
    <w:rsid w:val="002B4B29"/>
    <w:rsid w:val="002B7CFD"/>
    <w:rsid w:val="002F5C22"/>
    <w:rsid w:val="00327798"/>
    <w:rsid w:val="00334037"/>
    <w:rsid w:val="003365B5"/>
    <w:rsid w:val="00356BC3"/>
    <w:rsid w:val="00360C93"/>
    <w:rsid w:val="003634C7"/>
    <w:rsid w:val="003845DB"/>
    <w:rsid w:val="003973FE"/>
    <w:rsid w:val="003A3255"/>
    <w:rsid w:val="003B1E4A"/>
    <w:rsid w:val="003C5269"/>
    <w:rsid w:val="003C6781"/>
    <w:rsid w:val="003C7B2A"/>
    <w:rsid w:val="003F36A4"/>
    <w:rsid w:val="00400CDA"/>
    <w:rsid w:val="004015F4"/>
    <w:rsid w:val="00415EBB"/>
    <w:rsid w:val="00442741"/>
    <w:rsid w:val="00442BAB"/>
    <w:rsid w:val="004528F5"/>
    <w:rsid w:val="00493EC0"/>
    <w:rsid w:val="004B00C4"/>
    <w:rsid w:val="004C119E"/>
    <w:rsid w:val="004E003A"/>
    <w:rsid w:val="004F0800"/>
    <w:rsid w:val="004F5847"/>
    <w:rsid w:val="005040D3"/>
    <w:rsid w:val="00520FDD"/>
    <w:rsid w:val="0053042A"/>
    <w:rsid w:val="00542286"/>
    <w:rsid w:val="00554AE0"/>
    <w:rsid w:val="00592821"/>
    <w:rsid w:val="00592EF4"/>
    <w:rsid w:val="005A0E92"/>
    <w:rsid w:val="005D62E6"/>
    <w:rsid w:val="005E17A5"/>
    <w:rsid w:val="005E2DBB"/>
    <w:rsid w:val="00601E4C"/>
    <w:rsid w:val="006020E7"/>
    <w:rsid w:val="006024D7"/>
    <w:rsid w:val="00620A70"/>
    <w:rsid w:val="00624636"/>
    <w:rsid w:val="006410FB"/>
    <w:rsid w:val="00647BB8"/>
    <w:rsid w:val="006574DC"/>
    <w:rsid w:val="00657A98"/>
    <w:rsid w:val="00670A75"/>
    <w:rsid w:val="00673433"/>
    <w:rsid w:val="00673ADC"/>
    <w:rsid w:val="00680D7B"/>
    <w:rsid w:val="00692B4E"/>
    <w:rsid w:val="00696291"/>
    <w:rsid w:val="006A3353"/>
    <w:rsid w:val="006A3E51"/>
    <w:rsid w:val="006F089D"/>
    <w:rsid w:val="006F5713"/>
    <w:rsid w:val="00704B1F"/>
    <w:rsid w:val="00720788"/>
    <w:rsid w:val="00720E8B"/>
    <w:rsid w:val="0072482E"/>
    <w:rsid w:val="00743ACC"/>
    <w:rsid w:val="0074725E"/>
    <w:rsid w:val="0075007A"/>
    <w:rsid w:val="00792786"/>
    <w:rsid w:val="007B2EE3"/>
    <w:rsid w:val="007B3435"/>
    <w:rsid w:val="007B3538"/>
    <w:rsid w:val="007E0676"/>
    <w:rsid w:val="007F1A9D"/>
    <w:rsid w:val="007F79DE"/>
    <w:rsid w:val="008324EF"/>
    <w:rsid w:val="008437D6"/>
    <w:rsid w:val="008547A1"/>
    <w:rsid w:val="00861242"/>
    <w:rsid w:val="008612E1"/>
    <w:rsid w:val="00863363"/>
    <w:rsid w:val="00872B36"/>
    <w:rsid w:val="00874BAF"/>
    <w:rsid w:val="00891EFB"/>
    <w:rsid w:val="00894D19"/>
    <w:rsid w:val="008B4E94"/>
    <w:rsid w:val="008F1CDC"/>
    <w:rsid w:val="00902EDC"/>
    <w:rsid w:val="00915B7D"/>
    <w:rsid w:val="00926423"/>
    <w:rsid w:val="00930B28"/>
    <w:rsid w:val="00931736"/>
    <w:rsid w:val="009429A8"/>
    <w:rsid w:val="00946CA1"/>
    <w:rsid w:val="00950E74"/>
    <w:rsid w:val="00956AD9"/>
    <w:rsid w:val="0096355D"/>
    <w:rsid w:val="00973DEE"/>
    <w:rsid w:val="009802D6"/>
    <w:rsid w:val="0098366D"/>
    <w:rsid w:val="009A0A3C"/>
    <w:rsid w:val="009A2479"/>
    <w:rsid w:val="009C1BA5"/>
    <w:rsid w:val="009C3BBD"/>
    <w:rsid w:val="009C4224"/>
    <w:rsid w:val="009D7DA5"/>
    <w:rsid w:val="009E595C"/>
    <w:rsid w:val="009F0E1D"/>
    <w:rsid w:val="009F2A3F"/>
    <w:rsid w:val="00A11DB8"/>
    <w:rsid w:val="00A43EAD"/>
    <w:rsid w:val="00A441B8"/>
    <w:rsid w:val="00A54B9E"/>
    <w:rsid w:val="00A80B19"/>
    <w:rsid w:val="00A836CB"/>
    <w:rsid w:val="00A838F0"/>
    <w:rsid w:val="00A964F5"/>
    <w:rsid w:val="00AA4C18"/>
    <w:rsid w:val="00AC5646"/>
    <w:rsid w:val="00AC6561"/>
    <w:rsid w:val="00AD6208"/>
    <w:rsid w:val="00B00202"/>
    <w:rsid w:val="00B11E66"/>
    <w:rsid w:val="00B3288F"/>
    <w:rsid w:val="00B71B11"/>
    <w:rsid w:val="00B7579F"/>
    <w:rsid w:val="00B766A7"/>
    <w:rsid w:val="00B949F4"/>
    <w:rsid w:val="00BA0997"/>
    <w:rsid w:val="00BA0E26"/>
    <w:rsid w:val="00BA12C6"/>
    <w:rsid w:val="00BA62AF"/>
    <w:rsid w:val="00BB3943"/>
    <w:rsid w:val="00BB6044"/>
    <w:rsid w:val="00BC01FB"/>
    <w:rsid w:val="00BD3345"/>
    <w:rsid w:val="00BF182A"/>
    <w:rsid w:val="00C12D5F"/>
    <w:rsid w:val="00C12DF2"/>
    <w:rsid w:val="00C2485E"/>
    <w:rsid w:val="00C425DA"/>
    <w:rsid w:val="00C738C6"/>
    <w:rsid w:val="00CB585B"/>
    <w:rsid w:val="00CC0196"/>
    <w:rsid w:val="00CC091D"/>
    <w:rsid w:val="00CC4A43"/>
    <w:rsid w:val="00CC66BB"/>
    <w:rsid w:val="00CE1196"/>
    <w:rsid w:val="00CE25D1"/>
    <w:rsid w:val="00CE2A37"/>
    <w:rsid w:val="00CE39E7"/>
    <w:rsid w:val="00D05BFD"/>
    <w:rsid w:val="00D102E3"/>
    <w:rsid w:val="00D24727"/>
    <w:rsid w:val="00D25309"/>
    <w:rsid w:val="00D5220F"/>
    <w:rsid w:val="00D52FE2"/>
    <w:rsid w:val="00D566F2"/>
    <w:rsid w:val="00D65AC1"/>
    <w:rsid w:val="00D8628F"/>
    <w:rsid w:val="00DA7F13"/>
    <w:rsid w:val="00DB5B4A"/>
    <w:rsid w:val="00DC3A00"/>
    <w:rsid w:val="00E075AB"/>
    <w:rsid w:val="00E1499A"/>
    <w:rsid w:val="00E22DA6"/>
    <w:rsid w:val="00E367E9"/>
    <w:rsid w:val="00E37EFB"/>
    <w:rsid w:val="00E7444F"/>
    <w:rsid w:val="00E86582"/>
    <w:rsid w:val="00E914A9"/>
    <w:rsid w:val="00E9535E"/>
    <w:rsid w:val="00EA29C5"/>
    <w:rsid w:val="00EC2CE7"/>
    <w:rsid w:val="00ED2CF2"/>
    <w:rsid w:val="00ED2D83"/>
    <w:rsid w:val="00EF1C03"/>
    <w:rsid w:val="00EF50D7"/>
    <w:rsid w:val="00EF5230"/>
    <w:rsid w:val="00F02506"/>
    <w:rsid w:val="00F02537"/>
    <w:rsid w:val="00F2416A"/>
    <w:rsid w:val="00F30B4F"/>
    <w:rsid w:val="00F3547B"/>
    <w:rsid w:val="00F60C4C"/>
    <w:rsid w:val="00F62764"/>
    <w:rsid w:val="00F70862"/>
    <w:rsid w:val="00F754C6"/>
    <w:rsid w:val="00FA06B5"/>
    <w:rsid w:val="00FA3245"/>
    <w:rsid w:val="00FA3578"/>
    <w:rsid w:val="00FB0478"/>
    <w:rsid w:val="00FB3FA3"/>
    <w:rsid w:val="00FD122D"/>
    <w:rsid w:val="00FD756F"/>
    <w:rsid w:val="00FE264D"/>
    <w:rsid w:val="00FE4640"/>
    <w:rsid w:val="00FF4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table" w:styleId="a4">
    <w:name w:val="Table Grid"/>
    <w:basedOn w:val="a1"/>
    <w:uiPriority w:val="39"/>
    <w:rsid w:val="00ED2CF2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ED2CF2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2173</Words>
  <Characters>1240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43</cp:revision>
  <cp:lastPrinted>2023-11-08T11:29:00Z</cp:lastPrinted>
  <dcterms:created xsi:type="dcterms:W3CDTF">2021-08-10T10:53:00Z</dcterms:created>
  <dcterms:modified xsi:type="dcterms:W3CDTF">2023-12-27T13:08:00Z</dcterms:modified>
</cp:coreProperties>
</file>